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0E7" w:rsidRPr="00EC277D" w:rsidRDefault="00EC277D" w:rsidP="005E10E7">
      <w:pPr>
        <w:spacing w:line="480" w:lineRule="auto"/>
        <w:rPr>
          <w:rFonts w:ascii="Times New Roman" w:hAnsi="Times New Roman" w:cs="Times New Roman"/>
          <w:b/>
          <w:sz w:val="24"/>
          <w:szCs w:val="24"/>
        </w:rPr>
      </w:pPr>
      <w:r w:rsidRPr="00EC277D">
        <w:rPr>
          <w:rFonts w:ascii="Times New Roman" w:hAnsi="Times New Roman" w:cs="Times New Roman"/>
          <w:b/>
          <w:sz w:val="24"/>
          <w:szCs w:val="24"/>
        </w:rPr>
        <w:t>Treatment Integrity</w:t>
      </w:r>
    </w:p>
    <w:p w:rsidR="0025218F" w:rsidRDefault="00273997" w:rsidP="005E10E7">
      <w:pPr>
        <w:spacing w:line="480" w:lineRule="auto"/>
        <w:rPr>
          <w:rFonts w:ascii="Times New Roman" w:hAnsi="Times New Roman" w:cs="Times New Roman"/>
          <w:sz w:val="24"/>
          <w:szCs w:val="24"/>
        </w:rPr>
      </w:pPr>
      <w:r>
        <w:rPr>
          <w:rFonts w:ascii="Times New Roman" w:hAnsi="Times New Roman" w:cs="Times New Roman"/>
          <w:sz w:val="24"/>
          <w:szCs w:val="24"/>
        </w:rPr>
        <w:t xml:space="preserve">Step 1: Problem definition- laying the foundation of a study is imperative.  </w:t>
      </w:r>
      <w:r w:rsidR="00C45723">
        <w:rPr>
          <w:rFonts w:ascii="Times New Roman" w:hAnsi="Times New Roman" w:cs="Times New Roman"/>
          <w:sz w:val="24"/>
          <w:szCs w:val="24"/>
        </w:rPr>
        <w:t>This</w:t>
      </w:r>
      <w:r w:rsidR="00642072">
        <w:rPr>
          <w:rFonts w:ascii="Times New Roman" w:hAnsi="Times New Roman" w:cs="Times New Roman"/>
          <w:sz w:val="24"/>
          <w:szCs w:val="24"/>
        </w:rPr>
        <w:t xml:space="preserve"> study primarily analysis </w:t>
      </w:r>
      <w:r w:rsidR="0025218F">
        <w:rPr>
          <w:rFonts w:ascii="Times New Roman" w:hAnsi="Times New Roman" w:cs="Times New Roman"/>
          <w:sz w:val="24"/>
          <w:szCs w:val="24"/>
        </w:rPr>
        <w:t xml:space="preserve">ho receptive language can be successfully applied </w:t>
      </w:r>
      <w:r w:rsidR="00642072">
        <w:rPr>
          <w:rFonts w:ascii="Times New Roman" w:hAnsi="Times New Roman" w:cs="Times New Roman"/>
          <w:sz w:val="24"/>
          <w:szCs w:val="24"/>
        </w:rPr>
        <w:t xml:space="preserve">to children with Autism Spectrum Disorder. </w:t>
      </w:r>
    </w:p>
    <w:p w:rsidR="00694727" w:rsidRPr="005E10E7" w:rsidRDefault="00C45723" w:rsidP="005E10E7">
      <w:pPr>
        <w:spacing w:line="480" w:lineRule="auto"/>
        <w:rPr>
          <w:rFonts w:ascii="Times New Roman" w:hAnsi="Times New Roman" w:cs="Times New Roman"/>
          <w:sz w:val="24"/>
          <w:szCs w:val="24"/>
        </w:rPr>
      </w:pPr>
      <w:r>
        <w:rPr>
          <w:rFonts w:ascii="Times New Roman" w:hAnsi="Times New Roman" w:cs="Times New Roman"/>
          <w:sz w:val="24"/>
          <w:szCs w:val="24"/>
        </w:rPr>
        <w:t>Step</w:t>
      </w:r>
      <w:r w:rsidR="00273997">
        <w:rPr>
          <w:rFonts w:ascii="Times New Roman" w:hAnsi="Times New Roman" w:cs="Times New Roman"/>
          <w:sz w:val="24"/>
          <w:szCs w:val="24"/>
        </w:rPr>
        <w:t xml:space="preserve"> 2: research plan development</w:t>
      </w:r>
      <w:proofErr w:type="gramStart"/>
      <w:r w:rsidR="00273997">
        <w:rPr>
          <w:rFonts w:ascii="Times New Roman" w:hAnsi="Times New Roman" w:cs="Times New Roman"/>
          <w:sz w:val="24"/>
          <w:szCs w:val="24"/>
        </w:rPr>
        <w:t xml:space="preserve">-  </w:t>
      </w:r>
      <w:r w:rsidR="00642072">
        <w:rPr>
          <w:rFonts w:ascii="Times New Roman" w:hAnsi="Times New Roman" w:cs="Times New Roman"/>
          <w:sz w:val="24"/>
          <w:szCs w:val="24"/>
        </w:rPr>
        <w:t>After</w:t>
      </w:r>
      <w:proofErr w:type="gramEnd"/>
      <w:r w:rsidR="00642072">
        <w:rPr>
          <w:rFonts w:ascii="Times New Roman" w:hAnsi="Times New Roman" w:cs="Times New Roman"/>
          <w:sz w:val="24"/>
          <w:szCs w:val="24"/>
        </w:rPr>
        <w:t xml:space="preserve">  problem identification the ne</w:t>
      </w:r>
      <w:r>
        <w:rPr>
          <w:rFonts w:ascii="Times New Roman" w:hAnsi="Times New Roman" w:cs="Times New Roman"/>
          <w:sz w:val="24"/>
          <w:szCs w:val="24"/>
        </w:rPr>
        <w:t>x</w:t>
      </w:r>
      <w:r w:rsidR="00642072">
        <w:rPr>
          <w:rFonts w:ascii="Times New Roman" w:hAnsi="Times New Roman" w:cs="Times New Roman"/>
          <w:sz w:val="24"/>
          <w:szCs w:val="24"/>
        </w:rPr>
        <w:t xml:space="preserve">t crucial step </w:t>
      </w:r>
      <w:r w:rsidR="0025218F">
        <w:rPr>
          <w:rFonts w:ascii="Times New Roman" w:hAnsi="Times New Roman" w:cs="Times New Roman"/>
          <w:sz w:val="24"/>
          <w:szCs w:val="24"/>
        </w:rPr>
        <w:t xml:space="preserve">will be </w:t>
      </w:r>
      <w:r w:rsidR="00642072">
        <w:rPr>
          <w:rFonts w:ascii="Times New Roman" w:hAnsi="Times New Roman" w:cs="Times New Roman"/>
          <w:sz w:val="24"/>
          <w:szCs w:val="24"/>
        </w:rPr>
        <w:t>develop</w:t>
      </w:r>
      <w:r w:rsidR="0025218F">
        <w:rPr>
          <w:rFonts w:ascii="Times New Roman" w:hAnsi="Times New Roman" w:cs="Times New Roman"/>
          <w:sz w:val="24"/>
          <w:szCs w:val="24"/>
        </w:rPr>
        <w:t>ing</w:t>
      </w:r>
      <w:r w:rsidR="00642072">
        <w:rPr>
          <w:rFonts w:ascii="Times New Roman" w:hAnsi="Times New Roman" w:cs="Times New Roman"/>
          <w:sz w:val="24"/>
          <w:szCs w:val="24"/>
        </w:rPr>
        <w:t xml:space="preserve"> as well as design</w:t>
      </w:r>
      <w:r w:rsidR="0025218F">
        <w:rPr>
          <w:rFonts w:ascii="Times New Roman" w:hAnsi="Times New Roman" w:cs="Times New Roman"/>
          <w:sz w:val="24"/>
          <w:szCs w:val="24"/>
        </w:rPr>
        <w:t>ing</w:t>
      </w:r>
      <w:r w:rsidR="00642072">
        <w:rPr>
          <w:rFonts w:ascii="Times New Roman" w:hAnsi="Times New Roman" w:cs="Times New Roman"/>
          <w:sz w:val="24"/>
          <w:szCs w:val="24"/>
        </w:rPr>
        <w:t xml:space="preserve"> the study plan.  </w:t>
      </w:r>
      <w:r>
        <w:rPr>
          <w:rFonts w:ascii="Times New Roman" w:hAnsi="Times New Roman" w:cs="Times New Roman"/>
          <w:sz w:val="24"/>
          <w:szCs w:val="24"/>
        </w:rPr>
        <w:t>At</w:t>
      </w:r>
      <w:r w:rsidR="00642072">
        <w:rPr>
          <w:rFonts w:ascii="Times New Roman" w:hAnsi="Times New Roman" w:cs="Times New Roman"/>
          <w:sz w:val="24"/>
          <w:szCs w:val="24"/>
        </w:rPr>
        <w:t xml:space="preserve"> this </w:t>
      </w:r>
      <w:proofErr w:type="gramStart"/>
      <w:r w:rsidR="00642072">
        <w:rPr>
          <w:rFonts w:ascii="Times New Roman" w:hAnsi="Times New Roman" w:cs="Times New Roman"/>
          <w:sz w:val="24"/>
          <w:szCs w:val="24"/>
        </w:rPr>
        <w:t>stage</w:t>
      </w:r>
      <w:proofErr w:type="gramEnd"/>
      <w:r w:rsidR="00642072">
        <w:rPr>
          <w:rFonts w:ascii="Times New Roman" w:hAnsi="Times New Roman" w:cs="Times New Roman"/>
          <w:sz w:val="24"/>
          <w:szCs w:val="24"/>
        </w:rPr>
        <w:t xml:space="preserve"> the number of participants in the study </w:t>
      </w:r>
      <w:r w:rsidR="0025218F">
        <w:rPr>
          <w:rFonts w:ascii="Times New Roman" w:hAnsi="Times New Roman" w:cs="Times New Roman"/>
          <w:sz w:val="24"/>
          <w:szCs w:val="24"/>
        </w:rPr>
        <w:t xml:space="preserve">will be </w:t>
      </w:r>
      <w:r>
        <w:rPr>
          <w:rFonts w:ascii="Times New Roman" w:hAnsi="Times New Roman" w:cs="Times New Roman"/>
          <w:sz w:val="24"/>
          <w:szCs w:val="24"/>
        </w:rPr>
        <w:t>identified</w:t>
      </w:r>
      <w:r w:rsidR="00642072">
        <w:rPr>
          <w:rFonts w:ascii="Times New Roman" w:hAnsi="Times New Roman" w:cs="Times New Roman"/>
          <w:sz w:val="24"/>
          <w:szCs w:val="24"/>
        </w:rPr>
        <w:t xml:space="preserve"> </w:t>
      </w:r>
      <w:r>
        <w:rPr>
          <w:rFonts w:ascii="Times New Roman" w:hAnsi="Times New Roman" w:cs="Times New Roman"/>
          <w:sz w:val="24"/>
          <w:szCs w:val="24"/>
        </w:rPr>
        <w:t>and their</w:t>
      </w:r>
      <w:r w:rsidR="00642072">
        <w:rPr>
          <w:rFonts w:ascii="Times New Roman" w:hAnsi="Times New Roman" w:cs="Times New Roman"/>
          <w:sz w:val="24"/>
          <w:szCs w:val="24"/>
        </w:rPr>
        <w:t xml:space="preserve"> </w:t>
      </w:r>
      <w:r>
        <w:rPr>
          <w:rFonts w:ascii="Times New Roman" w:hAnsi="Times New Roman" w:cs="Times New Roman"/>
          <w:sz w:val="24"/>
          <w:szCs w:val="24"/>
        </w:rPr>
        <w:t>families notified</w:t>
      </w:r>
      <w:r w:rsidR="00642072">
        <w:rPr>
          <w:rFonts w:ascii="Times New Roman" w:hAnsi="Times New Roman" w:cs="Times New Roman"/>
          <w:sz w:val="24"/>
          <w:szCs w:val="24"/>
        </w:rPr>
        <w:t xml:space="preserve"> through emails. </w:t>
      </w:r>
      <w:r>
        <w:rPr>
          <w:rFonts w:ascii="Times New Roman" w:hAnsi="Times New Roman" w:cs="Times New Roman"/>
          <w:sz w:val="24"/>
          <w:szCs w:val="24"/>
        </w:rPr>
        <w:t xml:space="preserve">Designing data collection techniques </w:t>
      </w:r>
      <w:proofErr w:type="gramStart"/>
      <w:r w:rsidR="0025218F">
        <w:rPr>
          <w:rFonts w:ascii="Times New Roman" w:hAnsi="Times New Roman" w:cs="Times New Roman"/>
          <w:sz w:val="24"/>
          <w:szCs w:val="24"/>
        </w:rPr>
        <w:t>will be carried out</w:t>
      </w:r>
      <w:proofErr w:type="gramEnd"/>
      <w:r w:rsidR="0025218F">
        <w:rPr>
          <w:rFonts w:ascii="Times New Roman" w:hAnsi="Times New Roman" w:cs="Times New Roman"/>
          <w:sz w:val="24"/>
          <w:szCs w:val="24"/>
        </w:rPr>
        <w:t xml:space="preserve"> at this phase. </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study will use surveys. </w:t>
      </w:r>
      <w:r w:rsidR="0025218F">
        <w:rPr>
          <w:rFonts w:ascii="Times New Roman" w:hAnsi="Times New Roman" w:cs="Times New Roman"/>
          <w:sz w:val="24"/>
          <w:szCs w:val="24"/>
        </w:rPr>
        <w:t>In this intervention r</w:t>
      </w:r>
      <w:r w:rsidR="00694727" w:rsidRPr="005E10E7">
        <w:rPr>
          <w:rFonts w:ascii="Times New Roman" w:hAnsi="Times New Roman" w:cs="Times New Roman"/>
          <w:sz w:val="24"/>
          <w:szCs w:val="24"/>
        </w:rPr>
        <w:t xml:space="preserve">esearcher </w:t>
      </w:r>
      <w:r w:rsidR="0025218F">
        <w:rPr>
          <w:rFonts w:ascii="Times New Roman" w:hAnsi="Times New Roman" w:cs="Times New Roman"/>
          <w:sz w:val="24"/>
          <w:szCs w:val="24"/>
        </w:rPr>
        <w:t>will provide</w:t>
      </w:r>
      <w:r w:rsidR="00694727" w:rsidRPr="005E10E7">
        <w:rPr>
          <w:rFonts w:ascii="Times New Roman" w:hAnsi="Times New Roman" w:cs="Times New Roman"/>
          <w:sz w:val="24"/>
          <w:szCs w:val="24"/>
        </w:rPr>
        <w:t xml:space="preserve"> verbal prompts f</w:t>
      </w:r>
      <w:r>
        <w:rPr>
          <w:rFonts w:ascii="Times New Roman" w:hAnsi="Times New Roman" w:cs="Times New Roman"/>
          <w:sz w:val="24"/>
          <w:szCs w:val="24"/>
        </w:rPr>
        <w:t xml:space="preserve">or DTT with verbal prompts only. For instance, </w:t>
      </w:r>
      <w:r w:rsidRPr="005E10E7">
        <w:rPr>
          <w:rFonts w:ascii="Times New Roman" w:hAnsi="Times New Roman" w:cs="Times New Roman"/>
          <w:sz w:val="24"/>
          <w:szCs w:val="24"/>
        </w:rPr>
        <w:t>discrete</w:t>
      </w:r>
      <w:r w:rsidR="009C28D0" w:rsidRPr="005E10E7">
        <w:rPr>
          <w:rFonts w:ascii="Times New Roman" w:hAnsi="Times New Roman" w:cs="Times New Roman"/>
          <w:sz w:val="24"/>
          <w:szCs w:val="24"/>
        </w:rPr>
        <w:t xml:space="preserve"> trial training </w:t>
      </w:r>
      <w:r w:rsidR="0025218F">
        <w:rPr>
          <w:rFonts w:ascii="Times New Roman" w:hAnsi="Times New Roman" w:cs="Times New Roman"/>
          <w:sz w:val="24"/>
          <w:szCs w:val="24"/>
        </w:rPr>
        <w:t xml:space="preserve">will be </w:t>
      </w:r>
      <w:r w:rsidR="009C28D0" w:rsidRPr="005E10E7">
        <w:rPr>
          <w:rFonts w:ascii="Times New Roman" w:hAnsi="Times New Roman" w:cs="Times New Roman"/>
          <w:sz w:val="24"/>
          <w:szCs w:val="24"/>
        </w:rPr>
        <w:t>important and effective in enhancing verbal development of voc</w:t>
      </w:r>
      <w:r w:rsidR="0025218F">
        <w:rPr>
          <w:rFonts w:ascii="Times New Roman" w:hAnsi="Times New Roman" w:cs="Times New Roman"/>
          <w:sz w:val="24"/>
          <w:szCs w:val="24"/>
        </w:rPr>
        <w:t>abulary of children with autism</w:t>
      </w:r>
      <w:r w:rsidR="005A6E39" w:rsidRPr="005E10E7">
        <w:rPr>
          <w:rFonts w:ascii="Times New Roman" w:hAnsi="Times New Roman" w:cs="Times New Roman"/>
          <w:sz w:val="24"/>
          <w:szCs w:val="24"/>
        </w:rPr>
        <w:t>. The</w:t>
      </w:r>
      <w:r w:rsidR="00B26073" w:rsidRPr="005E10E7">
        <w:rPr>
          <w:rFonts w:ascii="Times New Roman" w:hAnsi="Times New Roman" w:cs="Times New Roman"/>
          <w:sz w:val="24"/>
          <w:szCs w:val="24"/>
        </w:rPr>
        <w:t xml:space="preserve"> </w:t>
      </w:r>
      <w:r w:rsidR="0025218F">
        <w:rPr>
          <w:rFonts w:ascii="Times New Roman" w:hAnsi="Times New Roman" w:cs="Times New Roman"/>
          <w:sz w:val="24"/>
          <w:szCs w:val="24"/>
        </w:rPr>
        <w:t xml:space="preserve">researcher </w:t>
      </w:r>
      <w:r w:rsidR="00B26073" w:rsidRPr="005E10E7">
        <w:rPr>
          <w:rFonts w:ascii="Times New Roman" w:hAnsi="Times New Roman" w:cs="Times New Roman"/>
          <w:sz w:val="24"/>
          <w:szCs w:val="24"/>
        </w:rPr>
        <w:t xml:space="preserve">in this case </w:t>
      </w:r>
      <w:r w:rsidR="0025218F">
        <w:rPr>
          <w:rFonts w:ascii="Times New Roman" w:hAnsi="Times New Roman" w:cs="Times New Roman"/>
          <w:sz w:val="24"/>
          <w:szCs w:val="24"/>
        </w:rPr>
        <w:t xml:space="preserve">will </w:t>
      </w:r>
      <w:proofErr w:type="gramStart"/>
      <w:r w:rsidR="00B26073" w:rsidRPr="005E10E7">
        <w:rPr>
          <w:rFonts w:ascii="Times New Roman" w:hAnsi="Times New Roman" w:cs="Times New Roman"/>
          <w:sz w:val="24"/>
          <w:szCs w:val="24"/>
        </w:rPr>
        <w:t>gives</w:t>
      </w:r>
      <w:proofErr w:type="gramEnd"/>
      <w:r w:rsidR="00B26073" w:rsidRPr="005E10E7">
        <w:rPr>
          <w:rFonts w:ascii="Times New Roman" w:hAnsi="Times New Roman" w:cs="Times New Roman"/>
          <w:sz w:val="24"/>
          <w:szCs w:val="24"/>
        </w:rPr>
        <w:t xml:space="preserve"> the pupil a spoken full response to the question</w:t>
      </w:r>
      <w:r w:rsidR="005A6E39" w:rsidRPr="005E10E7">
        <w:rPr>
          <w:rFonts w:ascii="Times New Roman" w:hAnsi="Times New Roman" w:cs="Times New Roman"/>
          <w:sz w:val="24"/>
          <w:szCs w:val="24"/>
        </w:rPr>
        <w:t xml:space="preserve"> that has just been</w:t>
      </w:r>
      <w:r w:rsidR="00B26073" w:rsidRPr="005E10E7">
        <w:rPr>
          <w:rFonts w:ascii="Times New Roman" w:hAnsi="Times New Roman" w:cs="Times New Roman"/>
          <w:sz w:val="24"/>
          <w:szCs w:val="24"/>
        </w:rPr>
        <w:t xml:space="preserve"> posed.</w:t>
      </w:r>
    </w:p>
    <w:p w:rsidR="00A35A21" w:rsidRPr="005E10E7" w:rsidRDefault="00B26073" w:rsidP="005E10E7">
      <w:pPr>
        <w:spacing w:line="480" w:lineRule="auto"/>
        <w:rPr>
          <w:rFonts w:ascii="Times New Roman" w:hAnsi="Times New Roman" w:cs="Times New Roman"/>
          <w:sz w:val="24"/>
          <w:szCs w:val="24"/>
        </w:rPr>
      </w:pPr>
      <w:r w:rsidRPr="005E10E7">
        <w:rPr>
          <w:rFonts w:ascii="Times New Roman" w:hAnsi="Times New Roman" w:cs="Times New Roman"/>
          <w:sz w:val="24"/>
          <w:szCs w:val="24"/>
        </w:rPr>
        <w:t xml:space="preserve">The </w:t>
      </w:r>
      <w:r w:rsidR="008F29EA" w:rsidRPr="005E10E7">
        <w:rPr>
          <w:rFonts w:ascii="Times New Roman" w:hAnsi="Times New Roman" w:cs="Times New Roman"/>
          <w:sz w:val="24"/>
          <w:szCs w:val="24"/>
        </w:rPr>
        <w:t xml:space="preserve">teacher could ask the pupil; what follows January? </w:t>
      </w:r>
      <w:proofErr w:type="gramStart"/>
      <w:r w:rsidR="008F29EA" w:rsidRPr="005E10E7">
        <w:rPr>
          <w:rFonts w:ascii="Times New Roman" w:hAnsi="Times New Roman" w:cs="Times New Roman"/>
          <w:sz w:val="24"/>
          <w:szCs w:val="24"/>
        </w:rPr>
        <w:t>And</w:t>
      </w:r>
      <w:proofErr w:type="gramEnd"/>
      <w:r w:rsidR="008F29EA" w:rsidRPr="005E10E7">
        <w:rPr>
          <w:rFonts w:ascii="Times New Roman" w:hAnsi="Times New Roman" w:cs="Times New Roman"/>
          <w:sz w:val="24"/>
          <w:szCs w:val="24"/>
        </w:rPr>
        <w:t xml:space="preserve"> prompt the learner by saying February  </w:t>
      </w:r>
    </w:p>
    <w:p w:rsidR="006E3D02" w:rsidRPr="005E10E7" w:rsidRDefault="00C45723" w:rsidP="00EC277D">
      <w:pPr>
        <w:spacing w:line="480" w:lineRule="auto"/>
        <w:rPr>
          <w:rFonts w:ascii="Times New Roman" w:hAnsi="Times New Roman" w:cs="Times New Roman"/>
          <w:sz w:val="24"/>
          <w:szCs w:val="24"/>
        </w:rPr>
      </w:pPr>
      <w:r>
        <w:rPr>
          <w:rFonts w:ascii="Times New Roman" w:hAnsi="Times New Roman" w:cs="Times New Roman"/>
          <w:sz w:val="24"/>
          <w:szCs w:val="24"/>
        </w:rPr>
        <w:t xml:space="preserve">Step 3:  Collect Data – Data </w:t>
      </w:r>
      <w:proofErr w:type="gramStart"/>
      <w:r>
        <w:rPr>
          <w:rFonts w:ascii="Times New Roman" w:hAnsi="Times New Roman" w:cs="Times New Roman"/>
          <w:sz w:val="24"/>
          <w:szCs w:val="24"/>
        </w:rPr>
        <w:t>will be collected</w:t>
      </w:r>
      <w:proofErr w:type="gramEnd"/>
      <w:r>
        <w:rPr>
          <w:rFonts w:ascii="Times New Roman" w:hAnsi="Times New Roman" w:cs="Times New Roman"/>
          <w:sz w:val="24"/>
          <w:szCs w:val="24"/>
        </w:rPr>
        <w:t xml:space="preserve"> from the participants </w:t>
      </w:r>
      <w:r w:rsidR="0025218F">
        <w:rPr>
          <w:rFonts w:ascii="Times New Roman" w:hAnsi="Times New Roman" w:cs="Times New Roman"/>
          <w:sz w:val="24"/>
          <w:szCs w:val="24"/>
        </w:rPr>
        <w:t xml:space="preserve">regarding their ability of </w:t>
      </w:r>
      <w:r>
        <w:rPr>
          <w:rFonts w:ascii="Times New Roman" w:hAnsi="Times New Roman" w:cs="Times New Roman"/>
          <w:sz w:val="24"/>
          <w:szCs w:val="24"/>
        </w:rPr>
        <w:t>receptive language</w:t>
      </w:r>
      <w:r w:rsidR="0025218F">
        <w:rPr>
          <w:rFonts w:ascii="Times New Roman" w:hAnsi="Times New Roman" w:cs="Times New Roman"/>
          <w:sz w:val="24"/>
          <w:szCs w:val="24"/>
        </w:rPr>
        <w:t xml:space="preserve">. </w:t>
      </w:r>
      <w:r w:rsidR="00694727" w:rsidRPr="005E10E7">
        <w:rPr>
          <w:rFonts w:ascii="Times New Roman" w:hAnsi="Times New Roman" w:cs="Times New Roman"/>
          <w:sz w:val="24"/>
          <w:szCs w:val="24"/>
        </w:rPr>
        <w:t xml:space="preserve">Researcher </w:t>
      </w:r>
      <w:r w:rsidR="0025218F">
        <w:rPr>
          <w:rFonts w:ascii="Times New Roman" w:hAnsi="Times New Roman" w:cs="Times New Roman"/>
          <w:sz w:val="24"/>
          <w:szCs w:val="24"/>
        </w:rPr>
        <w:t>will provide</w:t>
      </w:r>
      <w:r w:rsidR="00694727" w:rsidRPr="005E10E7">
        <w:rPr>
          <w:rFonts w:ascii="Times New Roman" w:hAnsi="Times New Roman" w:cs="Times New Roman"/>
          <w:sz w:val="24"/>
          <w:szCs w:val="24"/>
        </w:rPr>
        <w:t xml:space="preserve"> verbal prompts along with physical prompts such as gestures and signs for DTT with verbal prompts and gesture/signs.</w:t>
      </w:r>
      <w:r w:rsidR="0025218F">
        <w:rPr>
          <w:rFonts w:ascii="Times New Roman" w:hAnsi="Times New Roman" w:cs="Times New Roman"/>
          <w:sz w:val="24"/>
          <w:szCs w:val="24"/>
        </w:rPr>
        <w:t xml:space="preserve"> The researcher will collect data</w:t>
      </w:r>
      <w:r w:rsidR="00A653AA">
        <w:rPr>
          <w:rFonts w:ascii="Times New Roman" w:hAnsi="Times New Roman" w:cs="Times New Roman"/>
          <w:sz w:val="24"/>
          <w:szCs w:val="24"/>
        </w:rPr>
        <w:t xml:space="preserve"> on each of the </w:t>
      </w:r>
      <w:proofErr w:type="gramStart"/>
      <w:r w:rsidR="00A653AA">
        <w:rPr>
          <w:rFonts w:ascii="Times New Roman" w:hAnsi="Times New Roman" w:cs="Times New Roman"/>
          <w:sz w:val="24"/>
          <w:szCs w:val="24"/>
        </w:rPr>
        <w:t xml:space="preserve">participants </w:t>
      </w:r>
      <w:r w:rsidR="0025218F">
        <w:rPr>
          <w:rFonts w:ascii="Times New Roman" w:hAnsi="Times New Roman" w:cs="Times New Roman"/>
          <w:sz w:val="24"/>
          <w:szCs w:val="24"/>
        </w:rPr>
        <w:t xml:space="preserve"> during</w:t>
      </w:r>
      <w:proofErr w:type="gramEnd"/>
      <w:r w:rsidR="0025218F">
        <w:rPr>
          <w:rFonts w:ascii="Times New Roman" w:hAnsi="Times New Roman" w:cs="Times New Roman"/>
          <w:sz w:val="24"/>
          <w:szCs w:val="24"/>
        </w:rPr>
        <w:t xml:space="preserve"> this phase depending on how the participants react to </w:t>
      </w:r>
      <w:r w:rsidR="0025218F" w:rsidRPr="0025218F">
        <w:rPr>
          <w:rFonts w:ascii="Times New Roman" w:hAnsi="Times New Roman" w:cs="Times New Roman"/>
          <w:sz w:val="24"/>
          <w:szCs w:val="24"/>
        </w:rPr>
        <w:t>DTT</w:t>
      </w:r>
      <w:r w:rsidR="0025218F">
        <w:rPr>
          <w:rFonts w:ascii="Times New Roman" w:hAnsi="Times New Roman" w:cs="Times New Roman"/>
          <w:sz w:val="24"/>
          <w:szCs w:val="24"/>
        </w:rPr>
        <w:t xml:space="preserve"> techniques. </w:t>
      </w:r>
      <w:r w:rsidR="008F29EA" w:rsidRPr="005E10E7">
        <w:rPr>
          <w:rFonts w:ascii="Times New Roman" w:hAnsi="Times New Roman" w:cs="Times New Roman"/>
          <w:sz w:val="24"/>
          <w:szCs w:val="24"/>
        </w:rPr>
        <w:t xml:space="preserve">Verbal prompts </w:t>
      </w:r>
      <w:proofErr w:type="gramStart"/>
      <w:r w:rsidR="00A653AA">
        <w:rPr>
          <w:rFonts w:ascii="Times New Roman" w:hAnsi="Times New Roman" w:cs="Times New Roman"/>
          <w:sz w:val="24"/>
          <w:szCs w:val="24"/>
        </w:rPr>
        <w:t>will be used</w:t>
      </w:r>
      <w:proofErr w:type="gramEnd"/>
      <w:r w:rsidR="00A653AA">
        <w:rPr>
          <w:rFonts w:ascii="Times New Roman" w:hAnsi="Times New Roman" w:cs="Times New Roman"/>
          <w:sz w:val="24"/>
          <w:szCs w:val="24"/>
        </w:rPr>
        <w:t xml:space="preserve"> </w:t>
      </w:r>
      <w:r w:rsidR="008F29EA" w:rsidRPr="005E10E7">
        <w:rPr>
          <w:rFonts w:ascii="Times New Roman" w:hAnsi="Times New Roman" w:cs="Times New Roman"/>
          <w:sz w:val="24"/>
          <w:szCs w:val="24"/>
        </w:rPr>
        <w:t>hand in hand with gestures. Gestural prods mean giving some type of undertaking to show the student what they need to do. This could be nodding, beckoning</w:t>
      </w:r>
      <w:r w:rsidR="00BA57F1" w:rsidRPr="005E10E7">
        <w:rPr>
          <w:rFonts w:ascii="Times New Roman" w:hAnsi="Times New Roman" w:cs="Times New Roman"/>
          <w:sz w:val="24"/>
          <w:szCs w:val="24"/>
        </w:rPr>
        <w:t>, looking at a specific area, making eye cont</w:t>
      </w:r>
      <w:r w:rsidR="00A653AA">
        <w:rPr>
          <w:rFonts w:ascii="Times New Roman" w:hAnsi="Times New Roman" w:cs="Times New Roman"/>
          <w:sz w:val="24"/>
          <w:szCs w:val="24"/>
        </w:rPr>
        <w:t xml:space="preserve">act or pointing at an item. The researcher will </w:t>
      </w:r>
      <w:r w:rsidR="00BA57F1" w:rsidRPr="005E10E7">
        <w:rPr>
          <w:rFonts w:ascii="Times New Roman" w:hAnsi="Times New Roman" w:cs="Times New Roman"/>
          <w:sz w:val="24"/>
          <w:szCs w:val="24"/>
        </w:rPr>
        <w:t xml:space="preserve">blend verbal and gestural cues. Example, the teacher </w:t>
      </w:r>
      <w:r w:rsidR="005A6E39" w:rsidRPr="005E10E7">
        <w:rPr>
          <w:rFonts w:ascii="Times New Roman" w:hAnsi="Times New Roman" w:cs="Times New Roman"/>
          <w:sz w:val="24"/>
          <w:szCs w:val="24"/>
        </w:rPr>
        <w:t xml:space="preserve">could tell the pupil to come </w:t>
      </w:r>
      <w:r w:rsidR="005A6E39" w:rsidRPr="005E10E7">
        <w:rPr>
          <w:rFonts w:ascii="Times New Roman" w:hAnsi="Times New Roman" w:cs="Times New Roman"/>
          <w:sz w:val="24"/>
          <w:szCs w:val="24"/>
        </w:rPr>
        <w:lastRenderedPageBreak/>
        <w:t xml:space="preserve">and also prompt them with a </w:t>
      </w:r>
      <w:proofErr w:type="gramStart"/>
      <w:r w:rsidR="005A6E39" w:rsidRPr="005E10E7">
        <w:rPr>
          <w:rFonts w:ascii="Times New Roman" w:hAnsi="Times New Roman" w:cs="Times New Roman"/>
          <w:sz w:val="24"/>
          <w:szCs w:val="24"/>
        </w:rPr>
        <w:t xml:space="preserve">gesture </w:t>
      </w:r>
      <w:r w:rsidR="00852C44">
        <w:rPr>
          <w:rFonts w:ascii="Times New Roman" w:hAnsi="Times New Roman" w:cs="Times New Roman"/>
          <w:sz w:val="24"/>
          <w:szCs w:val="24"/>
        </w:rPr>
        <w:t xml:space="preserve"> by</w:t>
      </w:r>
      <w:proofErr w:type="gramEnd"/>
      <w:r w:rsidR="00852C44">
        <w:rPr>
          <w:rFonts w:ascii="Times New Roman" w:hAnsi="Times New Roman" w:cs="Times New Roman"/>
          <w:sz w:val="24"/>
          <w:szCs w:val="24"/>
        </w:rPr>
        <w:t xml:space="preserve"> beckoning them. </w:t>
      </w:r>
      <w:proofErr w:type="gramStart"/>
      <w:r w:rsidR="00852C44">
        <w:rPr>
          <w:rFonts w:ascii="Times New Roman" w:hAnsi="Times New Roman" w:cs="Times New Roman"/>
          <w:sz w:val="24"/>
          <w:szCs w:val="24"/>
        </w:rPr>
        <w:t>T</w:t>
      </w:r>
      <w:r w:rsidR="005A6E39" w:rsidRPr="005E10E7">
        <w:rPr>
          <w:rFonts w:ascii="Times New Roman" w:hAnsi="Times New Roman" w:cs="Times New Roman"/>
          <w:sz w:val="24"/>
          <w:szCs w:val="24"/>
        </w:rPr>
        <w:t>he verbal and the gestural prompt mean relatively the same thing and will serve as strong reinforcement.</w:t>
      </w:r>
      <w:proofErr w:type="gramEnd"/>
      <w:r w:rsidR="00EC277D">
        <w:rPr>
          <w:rFonts w:ascii="Times New Roman" w:hAnsi="Times New Roman" w:cs="Times New Roman"/>
          <w:sz w:val="24"/>
          <w:szCs w:val="24"/>
        </w:rPr>
        <w:t xml:space="preserve"> Further, the r</w:t>
      </w:r>
      <w:r w:rsidR="00EC277D" w:rsidRPr="00EC277D">
        <w:rPr>
          <w:rFonts w:ascii="Times New Roman" w:hAnsi="Times New Roman" w:cs="Times New Roman"/>
          <w:sz w:val="24"/>
          <w:szCs w:val="24"/>
        </w:rPr>
        <w:t xml:space="preserve">esearcher </w:t>
      </w:r>
      <w:r w:rsidR="00EC277D">
        <w:rPr>
          <w:rFonts w:ascii="Times New Roman" w:hAnsi="Times New Roman" w:cs="Times New Roman"/>
          <w:sz w:val="24"/>
          <w:szCs w:val="24"/>
        </w:rPr>
        <w:t xml:space="preserve">will use the necessary </w:t>
      </w:r>
      <w:r w:rsidR="00EC277D" w:rsidRPr="00EC277D">
        <w:rPr>
          <w:rFonts w:ascii="Times New Roman" w:hAnsi="Times New Roman" w:cs="Times New Roman"/>
          <w:sz w:val="24"/>
          <w:szCs w:val="24"/>
        </w:rPr>
        <w:t xml:space="preserve">materials during DTT trials to </w:t>
      </w:r>
      <w:r w:rsidR="00EC277D">
        <w:rPr>
          <w:rFonts w:ascii="Times New Roman" w:hAnsi="Times New Roman" w:cs="Times New Roman"/>
          <w:sz w:val="24"/>
          <w:szCs w:val="24"/>
        </w:rPr>
        <w:t xml:space="preserve">teach receptive language skills. </w:t>
      </w:r>
      <w:r w:rsidR="00EC277D" w:rsidRPr="00EC277D">
        <w:rPr>
          <w:rFonts w:ascii="Times New Roman" w:hAnsi="Times New Roman" w:cs="Times New Roman"/>
          <w:sz w:val="24"/>
          <w:szCs w:val="24"/>
        </w:rPr>
        <w:t>These materials</w:t>
      </w:r>
      <w:r w:rsidR="00EC277D">
        <w:rPr>
          <w:rFonts w:ascii="Times New Roman" w:hAnsi="Times New Roman" w:cs="Times New Roman"/>
          <w:sz w:val="24"/>
          <w:szCs w:val="24"/>
        </w:rPr>
        <w:t xml:space="preserve"> will</w:t>
      </w:r>
      <w:r w:rsidR="00EC277D" w:rsidRPr="00EC277D">
        <w:rPr>
          <w:rFonts w:ascii="Times New Roman" w:hAnsi="Times New Roman" w:cs="Times New Roman"/>
          <w:sz w:val="24"/>
          <w:szCs w:val="24"/>
        </w:rPr>
        <w:t xml:space="preserve"> help create a photographic memory to the </w:t>
      </w:r>
      <w:r w:rsidR="00EC277D">
        <w:rPr>
          <w:rFonts w:ascii="Times New Roman" w:hAnsi="Times New Roman" w:cs="Times New Roman"/>
          <w:sz w:val="24"/>
          <w:szCs w:val="24"/>
        </w:rPr>
        <w:t xml:space="preserve">participants </w:t>
      </w:r>
      <w:r w:rsidR="00EC277D" w:rsidRPr="00EC277D">
        <w:rPr>
          <w:rFonts w:ascii="Times New Roman" w:hAnsi="Times New Roman" w:cs="Times New Roman"/>
          <w:sz w:val="24"/>
          <w:szCs w:val="24"/>
        </w:rPr>
        <w:t xml:space="preserve">that they could associate a word or a vocabulary </w:t>
      </w:r>
      <w:proofErr w:type="gramStart"/>
      <w:r w:rsidR="00EC277D" w:rsidRPr="00EC277D">
        <w:rPr>
          <w:rFonts w:ascii="Times New Roman" w:hAnsi="Times New Roman" w:cs="Times New Roman"/>
          <w:sz w:val="24"/>
          <w:szCs w:val="24"/>
        </w:rPr>
        <w:t>with</w:t>
      </w:r>
      <w:proofErr w:type="gramEnd"/>
      <w:r w:rsidR="00EC277D" w:rsidRPr="00EC277D">
        <w:rPr>
          <w:rFonts w:ascii="Times New Roman" w:hAnsi="Times New Roman" w:cs="Times New Roman"/>
          <w:sz w:val="24"/>
          <w:szCs w:val="24"/>
        </w:rPr>
        <w:t xml:space="preserve">. Example, the teacher could walk to the class with a </w:t>
      </w:r>
      <w:proofErr w:type="spellStart"/>
      <w:r w:rsidR="00EC277D" w:rsidRPr="00EC277D">
        <w:rPr>
          <w:rFonts w:ascii="Times New Roman" w:hAnsi="Times New Roman" w:cs="Times New Roman"/>
          <w:sz w:val="24"/>
          <w:szCs w:val="24"/>
        </w:rPr>
        <w:t>ball</w:t>
      </w:r>
      <w:proofErr w:type="gramStart"/>
      <w:r w:rsidR="00EC277D" w:rsidRPr="00EC277D">
        <w:rPr>
          <w:rFonts w:ascii="Times New Roman" w:hAnsi="Times New Roman" w:cs="Times New Roman"/>
          <w:sz w:val="24"/>
          <w:szCs w:val="24"/>
        </w:rPr>
        <w:t>,colour</w:t>
      </w:r>
      <w:proofErr w:type="spellEnd"/>
      <w:proofErr w:type="gramEnd"/>
      <w:r w:rsidR="00EC277D" w:rsidRPr="00EC277D">
        <w:rPr>
          <w:rFonts w:ascii="Times New Roman" w:hAnsi="Times New Roman" w:cs="Times New Roman"/>
          <w:sz w:val="24"/>
          <w:szCs w:val="24"/>
        </w:rPr>
        <w:t xml:space="preserve"> pens, </w:t>
      </w:r>
      <w:proofErr w:type="spellStart"/>
      <w:r w:rsidR="00EC277D" w:rsidRPr="00EC277D">
        <w:rPr>
          <w:rFonts w:ascii="Times New Roman" w:hAnsi="Times New Roman" w:cs="Times New Roman"/>
          <w:sz w:val="24"/>
          <w:szCs w:val="24"/>
        </w:rPr>
        <w:t>colour</w:t>
      </w:r>
      <w:proofErr w:type="spellEnd"/>
      <w:r w:rsidR="00EC277D" w:rsidRPr="00EC277D">
        <w:rPr>
          <w:rFonts w:ascii="Times New Roman" w:hAnsi="Times New Roman" w:cs="Times New Roman"/>
          <w:sz w:val="24"/>
          <w:szCs w:val="24"/>
        </w:rPr>
        <w:t xml:space="preserve">  charts</w:t>
      </w:r>
      <w:r w:rsidR="00EC277D">
        <w:rPr>
          <w:rFonts w:ascii="Times New Roman" w:hAnsi="Times New Roman" w:cs="Times New Roman"/>
          <w:sz w:val="24"/>
          <w:szCs w:val="24"/>
        </w:rPr>
        <w:t xml:space="preserve">. Data </w:t>
      </w:r>
      <w:proofErr w:type="gramStart"/>
      <w:r w:rsidR="00EC277D">
        <w:rPr>
          <w:rFonts w:ascii="Times New Roman" w:hAnsi="Times New Roman" w:cs="Times New Roman"/>
          <w:sz w:val="24"/>
          <w:szCs w:val="24"/>
        </w:rPr>
        <w:t>will be recorded</w:t>
      </w:r>
      <w:proofErr w:type="gramEnd"/>
      <w:r w:rsidR="00EC277D">
        <w:rPr>
          <w:rFonts w:ascii="Times New Roman" w:hAnsi="Times New Roman" w:cs="Times New Roman"/>
          <w:sz w:val="24"/>
          <w:szCs w:val="24"/>
        </w:rPr>
        <w:t xml:space="preserve"> on each individual. </w:t>
      </w:r>
    </w:p>
    <w:p w:rsidR="005A6E39" w:rsidRPr="005E10E7" w:rsidRDefault="00A653AA" w:rsidP="005E10E7">
      <w:pPr>
        <w:spacing w:line="480" w:lineRule="auto"/>
        <w:rPr>
          <w:rFonts w:ascii="Times New Roman" w:hAnsi="Times New Roman" w:cs="Times New Roman"/>
          <w:sz w:val="24"/>
          <w:szCs w:val="24"/>
        </w:rPr>
      </w:pPr>
      <w:r>
        <w:rPr>
          <w:rFonts w:ascii="Times New Roman" w:hAnsi="Times New Roman" w:cs="Times New Roman"/>
          <w:sz w:val="24"/>
          <w:szCs w:val="24"/>
        </w:rPr>
        <w:t>Step 4: Positive Reinforcement: - The r</w:t>
      </w:r>
      <w:r w:rsidR="00694727" w:rsidRPr="005E10E7">
        <w:rPr>
          <w:rFonts w:ascii="Times New Roman" w:hAnsi="Times New Roman" w:cs="Times New Roman"/>
          <w:sz w:val="24"/>
          <w:szCs w:val="24"/>
        </w:rPr>
        <w:t xml:space="preserve">esearcher provides positive reinforcement for all correct responses throughout the session. </w:t>
      </w:r>
      <w:r w:rsidR="005A6E39" w:rsidRPr="005E10E7">
        <w:rPr>
          <w:rFonts w:ascii="Times New Roman" w:hAnsi="Times New Roman" w:cs="Times New Roman"/>
          <w:sz w:val="24"/>
          <w:szCs w:val="24"/>
        </w:rPr>
        <w:t xml:space="preserve">Positive reinforcement </w:t>
      </w:r>
      <w:r>
        <w:rPr>
          <w:rFonts w:ascii="Times New Roman" w:hAnsi="Times New Roman" w:cs="Times New Roman"/>
          <w:sz w:val="24"/>
          <w:szCs w:val="24"/>
        </w:rPr>
        <w:t xml:space="preserve">will be </w:t>
      </w:r>
      <w:r w:rsidR="005A6E39" w:rsidRPr="005E10E7">
        <w:rPr>
          <w:rFonts w:ascii="Times New Roman" w:hAnsi="Times New Roman" w:cs="Times New Roman"/>
          <w:sz w:val="24"/>
          <w:szCs w:val="24"/>
        </w:rPr>
        <w:t xml:space="preserve">the most used canon of behavior </w:t>
      </w:r>
      <w:r w:rsidR="00396D2F" w:rsidRPr="005E10E7">
        <w:rPr>
          <w:rFonts w:ascii="Times New Roman" w:hAnsi="Times New Roman" w:cs="Times New Roman"/>
          <w:sz w:val="24"/>
          <w:szCs w:val="24"/>
        </w:rPr>
        <w:t>analysis and apparently the most effective means in behavior management</w:t>
      </w:r>
      <w:r>
        <w:rPr>
          <w:rFonts w:ascii="Times New Roman" w:hAnsi="Times New Roman" w:cs="Times New Roman"/>
          <w:sz w:val="24"/>
          <w:szCs w:val="24"/>
        </w:rPr>
        <w:t xml:space="preserve"> in this study</w:t>
      </w:r>
      <w:r w:rsidR="00A85796">
        <w:rPr>
          <w:rFonts w:ascii="Times New Roman" w:hAnsi="Times New Roman" w:cs="Times New Roman"/>
          <w:sz w:val="24"/>
          <w:szCs w:val="24"/>
        </w:rPr>
        <w:t xml:space="preserve">.  For </w:t>
      </w:r>
      <w:proofErr w:type="gramStart"/>
      <w:r w:rsidR="00A85796">
        <w:rPr>
          <w:rFonts w:ascii="Times New Roman" w:hAnsi="Times New Roman" w:cs="Times New Roman"/>
          <w:sz w:val="24"/>
          <w:szCs w:val="24"/>
        </w:rPr>
        <w:t>instance</w:t>
      </w:r>
      <w:proofErr w:type="gramEnd"/>
      <w:r w:rsidR="00A85796">
        <w:rPr>
          <w:rFonts w:ascii="Times New Roman" w:hAnsi="Times New Roman" w:cs="Times New Roman"/>
          <w:sz w:val="24"/>
          <w:szCs w:val="24"/>
        </w:rPr>
        <w:t xml:space="preserve"> this will </w:t>
      </w:r>
      <w:r w:rsidR="00396D2F" w:rsidRPr="005E10E7">
        <w:rPr>
          <w:rFonts w:ascii="Times New Roman" w:hAnsi="Times New Roman" w:cs="Times New Roman"/>
          <w:sz w:val="24"/>
          <w:szCs w:val="24"/>
        </w:rPr>
        <w:t>be done by making a comment smiling, or joining in activity</w:t>
      </w:r>
      <w:r w:rsidR="00852C44">
        <w:rPr>
          <w:rFonts w:ascii="Times New Roman" w:hAnsi="Times New Roman" w:cs="Times New Roman"/>
          <w:sz w:val="24"/>
          <w:szCs w:val="24"/>
        </w:rPr>
        <w:t xml:space="preserve">. </w:t>
      </w:r>
      <w:proofErr w:type="spellStart"/>
      <w:proofErr w:type="gramStart"/>
      <w:r w:rsidR="00852C44">
        <w:rPr>
          <w:rFonts w:ascii="Times New Roman" w:hAnsi="Times New Roman" w:cs="Times New Roman"/>
          <w:sz w:val="24"/>
          <w:szCs w:val="24"/>
        </w:rPr>
        <w:t>I</w:t>
      </w:r>
      <w:r w:rsidR="00396D2F" w:rsidRPr="005E10E7">
        <w:rPr>
          <w:rFonts w:ascii="Times New Roman" w:hAnsi="Times New Roman" w:cs="Times New Roman"/>
          <w:sz w:val="24"/>
          <w:szCs w:val="24"/>
        </w:rPr>
        <w:t>ts</w:t>
      </w:r>
      <w:proofErr w:type="spellEnd"/>
      <w:proofErr w:type="gramEnd"/>
      <w:r w:rsidR="00396D2F" w:rsidRPr="005E10E7">
        <w:rPr>
          <w:rFonts w:ascii="Times New Roman" w:hAnsi="Times New Roman" w:cs="Times New Roman"/>
          <w:sz w:val="24"/>
          <w:szCs w:val="24"/>
        </w:rPr>
        <w:t xml:space="preserve"> an incentive that </w:t>
      </w:r>
      <w:r w:rsidR="00A85796">
        <w:rPr>
          <w:rFonts w:ascii="Times New Roman" w:hAnsi="Times New Roman" w:cs="Times New Roman"/>
          <w:sz w:val="24"/>
          <w:szCs w:val="24"/>
        </w:rPr>
        <w:t xml:space="preserve">will </w:t>
      </w:r>
      <w:proofErr w:type="spellStart"/>
      <w:r w:rsidR="00396D2F" w:rsidRPr="005E10E7">
        <w:rPr>
          <w:rFonts w:ascii="Times New Roman" w:hAnsi="Times New Roman" w:cs="Times New Roman"/>
          <w:sz w:val="24"/>
          <w:szCs w:val="24"/>
        </w:rPr>
        <w:t>give</w:t>
      </w:r>
      <w:r w:rsidR="00A85796">
        <w:rPr>
          <w:rFonts w:ascii="Times New Roman" w:hAnsi="Times New Roman" w:cs="Times New Roman"/>
          <w:sz w:val="24"/>
          <w:szCs w:val="24"/>
        </w:rPr>
        <w:t>n</w:t>
      </w:r>
      <w:proofErr w:type="spellEnd"/>
      <w:r w:rsidR="00396D2F" w:rsidRPr="005E10E7">
        <w:rPr>
          <w:rFonts w:ascii="Times New Roman" w:hAnsi="Times New Roman" w:cs="Times New Roman"/>
          <w:sz w:val="24"/>
          <w:szCs w:val="24"/>
        </w:rPr>
        <w:t xml:space="preserve"> to the </w:t>
      </w:r>
      <w:r w:rsidR="00A85796">
        <w:rPr>
          <w:rFonts w:ascii="Times New Roman" w:hAnsi="Times New Roman" w:cs="Times New Roman"/>
          <w:sz w:val="24"/>
          <w:szCs w:val="24"/>
        </w:rPr>
        <w:t xml:space="preserve">participants </w:t>
      </w:r>
      <w:r w:rsidR="00396D2F" w:rsidRPr="005E10E7">
        <w:rPr>
          <w:rFonts w:ascii="Times New Roman" w:hAnsi="Times New Roman" w:cs="Times New Roman"/>
          <w:sz w:val="24"/>
          <w:szCs w:val="24"/>
        </w:rPr>
        <w:t>when they comply with a prompt for a change in behavior</w:t>
      </w:r>
      <w:r w:rsidR="00852C44">
        <w:rPr>
          <w:rFonts w:ascii="Times New Roman" w:hAnsi="Times New Roman" w:cs="Times New Roman"/>
          <w:sz w:val="24"/>
          <w:szCs w:val="24"/>
        </w:rPr>
        <w:t>. I</w:t>
      </w:r>
      <w:r w:rsidR="00396D2F" w:rsidRPr="005E10E7">
        <w:rPr>
          <w:rFonts w:ascii="Times New Roman" w:hAnsi="Times New Roman" w:cs="Times New Roman"/>
          <w:sz w:val="24"/>
          <w:szCs w:val="24"/>
        </w:rPr>
        <w:t xml:space="preserve">t </w:t>
      </w:r>
      <w:proofErr w:type="gramStart"/>
      <w:r w:rsidR="00A85796">
        <w:rPr>
          <w:rFonts w:ascii="Times New Roman" w:hAnsi="Times New Roman" w:cs="Times New Roman"/>
          <w:sz w:val="24"/>
          <w:szCs w:val="24"/>
        </w:rPr>
        <w:t xml:space="preserve">will </w:t>
      </w:r>
      <w:r w:rsidR="00396D2F" w:rsidRPr="005E10E7">
        <w:rPr>
          <w:rFonts w:ascii="Times New Roman" w:hAnsi="Times New Roman" w:cs="Times New Roman"/>
          <w:sz w:val="24"/>
          <w:szCs w:val="24"/>
        </w:rPr>
        <w:t>be done</w:t>
      </w:r>
      <w:proofErr w:type="gramEnd"/>
      <w:r w:rsidR="00396D2F" w:rsidRPr="005E10E7">
        <w:rPr>
          <w:rFonts w:ascii="Times New Roman" w:hAnsi="Times New Roman" w:cs="Times New Roman"/>
          <w:sz w:val="24"/>
          <w:szCs w:val="24"/>
        </w:rPr>
        <w:t xml:space="preserve"> immediately in order to shape the behavior of the </w:t>
      </w:r>
      <w:r w:rsidR="00A85796">
        <w:rPr>
          <w:rFonts w:ascii="Times New Roman" w:hAnsi="Times New Roman" w:cs="Times New Roman"/>
          <w:sz w:val="24"/>
          <w:szCs w:val="24"/>
        </w:rPr>
        <w:t xml:space="preserve">participant </w:t>
      </w:r>
      <w:r w:rsidR="00396D2F" w:rsidRPr="005E10E7">
        <w:rPr>
          <w:rFonts w:ascii="Times New Roman" w:hAnsi="Times New Roman" w:cs="Times New Roman"/>
          <w:sz w:val="24"/>
          <w:szCs w:val="24"/>
        </w:rPr>
        <w:t xml:space="preserve">in the future. </w:t>
      </w:r>
      <w:proofErr w:type="gramStart"/>
      <w:r w:rsidR="00396D2F" w:rsidRPr="005E10E7">
        <w:rPr>
          <w:rFonts w:ascii="Times New Roman" w:hAnsi="Times New Roman" w:cs="Times New Roman"/>
          <w:sz w:val="24"/>
          <w:szCs w:val="24"/>
        </w:rPr>
        <w:t xml:space="preserve">Example, when </w:t>
      </w:r>
      <w:r w:rsidR="00A85796">
        <w:rPr>
          <w:rFonts w:ascii="Times New Roman" w:hAnsi="Times New Roman" w:cs="Times New Roman"/>
          <w:sz w:val="24"/>
          <w:szCs w:val="24"/>
        </w:rPr>
        <w:t xml:space="preserve">a researcher </w:t>
      </w:r>
      <w:r w:rsidR="00396D2F" w:rsidRPr="005E10E7">
        <w:rPr>
          <w:rFonts w:ascii="Times New Roman" w:hAnsi="Times New Roman" w:cs="Times New Roman"/>
          <w:sz w:val="24"/>
          <w:szCs w:val="24"/>
        </w:rPr>
        <w:t>prompt</w:t>
      </w:r>
      <w:r w:rsidR="00A85796">
        <w:rPr>
          <w:rFonts w:ascii="Times New Roman" w:hAnsi="Times New Roman" w:cs="Times New Roman"/>
          <w:sz w:val="24"/>
          <w:szCs w:val="24"/>
        </w:rPr>
        <w:t>s</w:t>
      </w:r>
      <w:r w:rsidR="00396D2F" w:rsidRPr="005E10E7">
        <w:rPr>
          <w:rFonts w:ascii="Times New Roman" w:hAnsi="Times New Roman" w:cs="Times New Roman"/>
          <w:sz w:val="24"/>
          <w:szCs w:val="24"/>
        </w:rPr>
        <w:t xml:space="preserve"> a </w:t>
      </w:r>
      <w:r w:rsidR="00A85796">
        <w:rPr>
          <w:rFonts w:ascii="Times New Roman" w:hAnsi="Times New Roman" w:cs="Times New Roman"/>
          <w:sz w:val="24"/>
          <w:szCs w:val="24"/>
        </w:rPr>
        <w:t xml:space="preserve">participant </w:t>
      </w:r>
      <w:r w:rsidR="00396D2F" w:rsidRPr="005E10E7">
        <w:rPr>
          <w:rFonts w:ascii="Times New Roman" w:hAnsi="Times New Roman" w:cs="Times New Roman"/>
          <w:sz w:val="24"/>
          <w:szCs w:val="24"/>
        </w:rPr>
        <w:t>to pick an item for you and they manage it</w:t>
      </w:r>
      <w:r w:rsidR="00A85796" w:rsidRPr="005E10E7">
        <w:rPr>
          <w:rFonts w:ascii="Times New Roman" w:hAnsi="Times New Roman" w:cs="Times New Roman"/>
          <w:sz w:val="24"/>
          <w:szCs w:val="24"/>
        </w:rPr>
        <w:t xml:space="preserve">, </w:t>
      </w:r>
      <w:r w:rsidR="00A85796">
        <w:rPr>
          <w:rFonts w:ascii="Times New Roman" w:hAnsi="Times New Roman" w:cs="Times New Roman"/>
          <w:sz w:val="24"/>
          <w:szCs w:val="24"/>
        </w:rPr>
        <w:t xml:space="preserve">the researcher </w:t>
      </w:r>
      <w:r w:rsidR="00396D2F" w:rsidRPr="005E10E7">
        <w:rPr>
          <w:rFonts w:ascii="Times New Roman" w:hAnsi="Times New Roman" w:cs="Times New Roman"/>
          <w:sz w:val="24"/>
          <w:szCs w:val="24"/>
        </w:rPr>
        <w:t>could clap for them and give them a smile</w:t>
      </w:r>
      <w:r w:rsidR="00CB28BF" w:rsidRPr="005E10E7">
        <w:rPr>
          <w:rFonts w:ascii="Times New Roman" w:hAnsi="Times New Roman" w:cs="Times New Roman"/>
          <w:sz w:val="24"/>
          <w:szCs w:val="24"/>
        </w:rPr>
        <w:t>.</w:t>
      </w:r>
      <w:proofErr w:type="gramEnd"/>
      <w:r w:rsidR="00CB28BF" w:rsidRPr="005E10E7">
        <w:rPr>
          <w:rFonts w:ascii="Times New Roman" w:hAnsi="Times New Roman" w:cs="Times New Roman"/>
          <w:sz w:val="24"/>
          <w:szCs w:val="24"/>
        </w:rPr>
        <w:t xml:space="preserve"> </w:t>
      </w:r>
      <w:proofErr w:type="gramStart"/>
      <w:r w:rsidR="00CB28BF" w:rsidRPr="005E10E7">
        <w:rPr>
          <w:rFonts w:ascii="Times New Roman" w:hAnsi="Times New Roman" w:cs="Times New Roman"/>
          <w:sz w:val="24"/>
          <w:szCs w:val="24"/>
        </w:rPr>
        <w:t>A  physical</w:t>
      </w:r>
      <w:proofErr w:type="gramEnd"/>
      <w:r w:rsidR="00CB28BF" w:rsidRPr="005E10E7">
        <w:rPr>
          <w:rFonts w:ascii="Times New Roman" w:hAnsi="Times New Roman" w:cs="Times New Roman"/>
          <w:sz w:val="24"/>
          <w:szCs w:val="24"/>
        </w:rPr>
        <w:t xml:space="preserve"> incentive can also be given. </w:t>
      </w:r>
      <w:proofErr w:type="gramStart"/>
      <w:r w:rsidR="00CB28BF" w:rsidRPr="005E10E7">
        <w:rPr>
          <w:rFonts w:ascii="Times New Roman" w:hAnsi="Times New Roman" w:cs="Times New Roman"/>
          <w:sz w:val="24"/>
          <w:szCs w:val="24"/>
        </w:rPr>
        <w:t>Example, a bar of chocolate or candy.</w:t>
      </w:r>
      <w:proofErr w:type="gramEnd"/>
      <w:r w:rsidR="00A85796">
        <w:rPr>
          <w:rFonts w:ascii="Times New Roman" w:hAnsi="Times New Roman" w:cs="Times New Roman"/>
          <w:sz w:val="24"/>
          <w:szCs w:val="24"/>
        </w:rPr>
        <w:t xml:space="preserve">  Data will also be collected on how the participants </w:t>
      </w:r>
      <w:proofErr w:type="gramStart"/>
      <w:r w:rsidR="00A85796">
        <w:rPr>
          <w:rFonts w:ascii="Times New Roman" w:hAnsi="Times New Roman" w:cs="Times New Roman"/>
          <w:sz w:val="24"/>
          <w:szCs w:val="24"/>
        </w:rPr>
        <w:t>react  after</w:t>
      </w:r>
      <w:proofErr w:type="gramEnd"/>
      <w:r w:rsidR="00A85796">
        <w:rPr>
          <w:rFonts w:ascii="Times New Roman" w:hAnsi="Times New Roman" w:cs="Times New Roman"/>
          <w:sz w:val="24"/>
          <w:szCs w:val="24"/>
        </w:rPr>
        <w:t xml:space="preserve"> an incentive or comment. </w:t>
      </w:r>
    </w:p>
    <w:p w:rsidR="00694727" w:rsidRPr="005E10E7" w:rsidRDefault="00A85796" w:rsidP="005E10E7">
      <w:pPr>
        <w:spacing w:line="480" w:lineRule="auto"/>
        <w:rPr>
          <w:rFonts w:ascii="Times New Roman" w:hAnsi="Times New Roman" w:cs="Times New Roman"/>
          <w:sz w:val="24"/>
          <w:szCs w:val="24"/>
        </w:rPr>
      </w:pPr>
      <w:r>
        <w:rPr>
          <w:rFonts w:ascii="Times New Roman" w:hAnsi="Times New Roman" w:cs="Times New Roman"/>
          <w:sz w:val="24"/>
          <w:szCs w:val="24"/>
        </w:rPr>
        <w:t>Step 5: Breaks –Researcher will allow</w:t>
      </w:r>
      <w:r w:rsidR="00694727" w:rsidRPr="005E10E7">
        <w:rPr>
          <w:rFonts w:ascii="Times New Roman" w:hAnsi="Times New Roman" w:cs="Times New Roman"/>
          <w:sz w:val="24"/>
          <w:szCs w:val="24"/>
        </w:rPr>
        <w:t xml:space="preserve"> participant to take short breaks during the session</w:t>
      </w:r>
      <w:r>
        <w:rPr>
          <w:rFonts w:ascii="Times New Roman" w:hAnsi="Times New Roman" w:cs="Times New Roman"/>
          <w:sz w:val="24"/>
          <w:szCs w:val="24"/>
        </w:rPr>
        <w:t>s</w:t>
      </w:r>
      <w:r w:rsidR="00694727" w:rsidRPr="005E10E7">
        <w:rPr>
          <w:rFonts w:ascii="Times New Roman" w:hAnsi="Times New Roman" w:cs="Times New Roman"/>
          <w:sz w:val="24"/>
          <w:szCs w:val="24"/>
        </w:rPr>
        <w:t>.</w:t>
      </w:r>
    </w:p>
    <w:p w:rsidR="00A85796" w:rsidRDefault="00357E22" w:rsidP="005E10E7">
      <w:pPr>
        <w:spacing w:line="480" w:lineRule="auto"/>
        <w:rPr>
          <w:rFonts w:ascii="Times New Roman" w:hAnsi="Times New Roman" w:cs="Times New Roman"/>
          <w:sz w:val="24"/>
          <w:szCs w:val="24"/>
        </w:rPr>
      </w:pPr>
      <w:r w:rsidRPr="005E10E7">
        <w:rPr>
          <w:rFonts w:ascii="Times New Roman" w:hAnsi="Times New Roman" w:cs="Times New Roman"/>
          <w:sz w:val="24"/>
          <w:szCs w:val="24"/>
        </w:rPr>
        <w:t>Breaks are necessary and positive for the</w:t>
      </w:r>
      <w:r w:rsidR="00A85796">
        <w:rPr>
          <w:rFonts w:ascii="Times New Roman" w:hAnsi="Times New Roman" w:cs="Times New Roman"/>
          <w:sz w:val="24"/>
          <w:szCs w:val="24"/>
        </w:rPr>
        <w:t xml:space="preserve"> participants</w:t>
      </w:r>
      <w:r w:rsidRPr="005E10E7">
        <w:rPr>
          <w:rFonts w:ascii="Times New Roman" w:hAnsi="Times New Roman" w:cs="Times New Roman"/>
          <w:sz w:val="24"/>
          <w:szCs w:val="24"/>
        </w:rPr>
        <w:t xml:space="preserve">. When </w:t>
      </w:r>
      <w:r w:rsidR="00A85796">
        <w:rPr>
          <w:rFonts w:ascii="Times New Roman" w:hAnsi="Times New Roman" w:cs="Times New Roman"/>
          <w:sz w:val="24"/>
          <w:szCs w:val="24"/>
        </w:rPr>
        <w:t>participants will show</w:t>
      </w:r>
      <w:r w:rsidR="00DC7C61" w:rsidRPr="005E10E7">
        <w:rPr>
          <w:rFonts w:ascii="Times New Roman" w:hAnsi="Times New Roman" w:cs="Times New Roman"/>
          <w:sz w:val="24"/>
          <w:szCs w:val="24"/>
        </w:rPr>
        <w:t xml:space="preserve"> signs of fatigue, difficulty of paying attention or</w:t>
      </w:r>
      <w:r w:rsidR="00852C44">
        <w:rPr>
          <w:rFonts w:ascii="Times New Roman" w:hAnsi="Times New Roman" w:cs="Times New Roman"/>
          <w:sz w:val="24"/>
          <w:szCs w:val="24"/>
        </w:rPr>
        <w:t xml:space="preserve"> even </w:t>
      </w:r>
      <w:proofErr w:type="gramStart"/>
      <w:r w:rsidR="00852C44">
        <w:rPr>
          <w:rFonts w:ascii="Times New Roman" w:hAnsi="Times New Roman" w:cs="Times New Roman"/>
          <w:sz w:val="24"/>
          <w:szCs w:val="24"/>
        </w:rPr>
        <w:t>being</w:t>
      </w:r>
      <w:r w:rsidR="00DC7C61" w:rsidRPr="005E10E7">
        <w:rPr>
          <w:rFonts w:ascii="Times New Roman" w:hAnsi="Times New Roman" w:cs="Times New Roman"/>
          <w:sz w:val="24"/>
          <w:szCs w:val="24"/>
        </w:rPr>
        <w:t xml:space="preserve"> overcome</w:t>
      </w:r>
      <w:proofErr w:type="gramEnd"/>
      <w:r w:rsidR="00DC7C61" w:rsidRPr="005E10E7">
        <w:rPr>
          <w:rFonts w:ascii="Times New Roman" w:hAnsi="Times New Roman" w:cs="Times New Roman"/>
          <w:sz w:val="24"/>
          <w:szCs w:val="24"/>
        </w:rPr>
        <w:t xml:space="preserve"> by seatwork breaks come in hand. The breaks do not necessarily mean the pupils will leave the class, they could have them in class and undertake an activity they love and help them not only </w:t>
      </w:r>
      <w:proofErr w:type="spellStart"/>
      <w:r w:rsidR="00DC7C61" w:rsidRPr="005E10E7">
        <w:rPr>
          <w:rFonts w:ascii="Times New Roman" w:hAnsi="Times New Roman" w:cs="Times New Roman"/>
          <w:sz w:val="24"/>
          <w:szCs w:val="24"/>
        </w:rPr>
        <w:t>relaxe</w:t>
      </w:r>
      <w:proofErr w:type="spellEnd"/>
      <w:r w:rsidR="00DC7C61" w:rsidRPr="005E10E7">
        <w:rPr>
          <w:rFonts w:ascii="Times New Roman" w:hAnsi="Times New Roman" w:cs="Times New Roman"/>
          <w:sz w:val="24"/>
          <w:szCs w:val="24"/>
        </w:rPr>
        <w:t xml:space="preserve"> their brains but also their bodies. </w:t>
      </w:r>
      <w:r w:rsidRPr="005E10E7">
        <w:rPr>
          <w:rFonts w:ascii="Times New Roman" w:hAnsi="Times New Roman" w:cs="Times New Roman"/>
          <w:sz w:val="24"/>
          <w:szCs w:val="24"/>
        </w:rPr>
        <w:t xml:space="preserve">The breaks will give the </w:t>
      </w:r>
      <w:r w:rsidR="00DC7C61" w:rsidRPr="005E10E7">
        <w:rPr>
          <w:rFonts w:ascii="Times New Roman" w:hAnsi="Times New Roman" w:cs="Times New Roman"/>
          <w:sz w:val="24"/>
          <w:szCs w:val="24"/>
        </w:rPr>
        <w:t xml:space="preserve">pupil a </w:t>
      </w:r>
      <w:r w:rsidRPr="005E10E7">
        <w:rPr>
          <w:rFonts w:ascii="Times New Roman" w:hAnsi="Times New Roman" w:cs="Times New Roman"/>
          <w:sz w:val="24"/>
          <w:szCs w:val="24"/>
        </w:rPr>
        <w:t xml:space="preserve">suitable escape and also </w:t>
      </w:r>
      <w:proofErr w:type="gramStart"/>
      <w:r w:rsidRPr="005E10E7">
        <w:rPr>
          <w:rFonts w:ascii="Times New Roman" w:hAnsi="Times New Roman" w:cs="Times New Roman"/>
          <w:sz w:val="24"/>
          <w:szCs w:val="24"/>
        </w:rPr>
        <w:t>avert  physical</w:t>
      </w:r>
      <w:proofErr w:type="gramEnd"/>
      <w:r w:rsidRPr="005E10E7">
        <w:rPr>
          <w:rFonts w:ascii="Times New Roman" w:hAnsi="Times New Roman" w:cs="Times New Roman"/>
          <w:sz w:val="24"/>
          <w:szCs w:val="24"/>
        </w:rPr>
        <w:t xml:space="preserve"> and emotional </w:t>
      </w:r>
      <w:r w:rsidRPr="005E10E7">
        <w:rPr>
          <w:rFonts w:ascii="Times New Roman" w:hAnsi="Times New Roman" w:cs="Times New Roman"/>
          <w:sz w:val="24"/>
          <w:szCs w:val="24"/>
        </w:rPr>
        <w:lastRenderedPageBreak/>
        <w:t xml:space="preserve">flare-ups. </w:t>
      </w:r>
      <w:r w:rsidR="00AF00B3" w:rsidRPr="005E10E7">
        <w:rPr>
          <w:rFonts w:ascii="Times New Roman" w:hAnsi="Times New Roman" w:cs="Times New Roman"/>
          <w:sz w:val="24"/>
          <w:szCs w:val="24"/>
        </w:rPr>
        <w:t xml:space="preserve">Example, the pupils should be taken through </w:t>
      </w:r>
      <w:proofErr w:type="gramStart"/>
      <w:r w:rsidR="00AF00B3" w:rsidRPr="005E10E7">
        <w:rPr>
          <w:rFonts w:ascii="Times New Roman" w:hAnsi="Times New Roman" w:cs="Times New Roman"/>
          <w:sz w:val="24"/>
          <w:szCs w:val="24"/>
        </w:rPr>
        <w:t>a calm</w:t>
      </w:r>
      <w:proofErr w:type="gramEnd"/>
      <w:r w:rsidR="00AF00B3" w:rsidRPr="005E10E7">
        <w:rPr>
          <w:rFonts w:ascii="Times New Roman" w:hAnsi="Times New Roman" w:cs="Times New Roman"/>
          <w:sz w:val="24"/>
          <w:szCs w:val="24"/>
        </w:rPr>
        <w:t xml:space="preserve"> down exercise such as breathing in and out to calm their minds.</w:t>
      </w:r>
    </w:p>
    <w:p w:rsidR="00A85796" w:rsidRDefault="00A85796" w:rsidP="005E10E7">
      <w:pPr>
        <w:spacing w:line="480" w:lineRule="auto"/>
        <w:rPr>
          <w:rFonts w:ascii="Times New Roman" w:hAnsi="Times New Roman" w:cs="Times New Roman"/>
          <w:sz w:val="24"/>
          <w:szCs w:val="24"/>
        </w:rPr>
      </w:pPr>
      <w:r>
        <w:rPr>
          <w:rFonts w:ascii="Times New Roman" w:hAnsi="Times New Roman" w:cs="Times New Roman"/>
          <w:sz w:val="24"/>
          <w:szCs w:val="24"/>
        </w:rPr>
        <w:t xml:space="preserve">Step 6: Data analysis- </w:t>
      </w:r>
      <w:r w:rsidR="00EC277D">
        <w:rPr>
          <w:rFonts w:ascii="Times New Roman" w:hAnsi="Times New Roman" w:cs="Times New Roman"/>
          <w:sz w:val="24"/>
          <w:szCs w:val="24"/>
        </w:rPr>
        <w:t>after</w:t>
      </w:r>
      <w:r>
        <w:rPr>
          <w:rFonts w:ascii="Times New Roman" w:hAnsi="Times New Roman" w:cs="Times New Roman"/>
          <w:sz w:val="24"/>
          <w:szCs w:val="24"/>
        </w:rPr>
        <w:t xml:space="preserve"> data has been collected at the different phases it </w:t>
      </w:r>
      <w:r w:rsidR="00EC277D">
        <w:rPr>
          <w:rFonts w:ascii="Times New Roman" w:hAnsi="Times New Roman" w:cs="Times New Roman"/>
          <w:sz w:val="24"/>
          <w:szCs w:val="24"/>
        </w:rPr>
        <w:t>will</w:t>
      </w:r>
      <w:r>
        <w:rPr>
          <w:rFonts w:ascii="Times New Roman" w:hAnsi="Times New Roman" w:cs="Times New Roman"/>
          <w:sz w:val="24"/>
          <w:szCs w:val="24"/>
        </w:rPr>
        <w:t xml:space="preserve"> be </w:t>
      </w:r>
      <w:proofErr w:type="gramStart"/>
      <w:r w:rsidR="00EC277D">
        <w:rPr>
          <w:rFonts w:ascii="Times New Roman" w:hAnsi="Times New Roman" w:cs="Times New Roman"/>
          <w:sz w:val="24"/>
          <w:szCs w:val="24"/>
        </w:rPr>
        <w:t>analyzed</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researcher ill statistically analyze the data and tell </w:t>
      </w:r>
      <w:r w:rsidR="00EC277D">
        <w:rPr>
          <w:rFonts w:ascii="Times New Roman" w:hAnsi="Times New Roman" w:cs="Times New Roman"/>
          <w:sz w:val="24"/>
          <w:szCs w:val="24"/>
        </w:rPr>
        <w:t>whether</w:t>
      </w:r>
      <w:r>
        <w:rPr>
          <w:rFonts w:ascii="Times New Roman" w:hAnsi="Times New Roman" w:cs="Times New Roman"/>
          <w:sz w:val="24"/>
          <w:szCs w:val="24"/>
        </w:rPr>
        <w:t xml:space="preserve"> a significant result </w:t>
      </w:r>
      <w:r w:rsidR="00EC277D">
        <w:rPr>
          <w:rFonts w:ascii="Times New Roman" w:hAnsi="Times New Roman" w:cs="Times New Roman"/>
          <w:sz w:val="24"/>
          <w:szCs w:val="24"/>
        </w:rPr>
        <w:t>has</w:t>
      </w:r>
      <w:r>
        <w:rPr>
          <w:rFonts w:ascii="Times New Roman" w:hAnsi="Times New Roman" w:cs="Times New Roman"/>
          <w:sz w:val="24"/>
          <w:szCs w:val="24"/>
        </w:rPr>
        <w:t xml:space="preserve"> been found from the study. </w:t>
      </w:r>
    </w:p>
    <w:p w:rsidR="00A85796" w:rsidRDefault="00A85796" w:rsidP="005E10E7">
      <w:pPr>
        <w:spacing w:line="480" w:lineRule="auto"/>
        <w:rPr>
          <w:rFonts w:ascii="Times New Roman" w:hAnsi="Times New Roman" w:cs="Times New Roman"/>
          <w:sz w:val="24"/>
          <w:szCs w:val="24"/>
        </w:rPr>
      </w:pPr>
      <w:r>
        <w:rPr>
          <w:rFonts w:ascii="Times New Roman" w:hAnsi="Times New Roman" w:cs="Times New Roman"/>
          <w:sz w:val="24"/>
          <w:szCs w:val="24"/>
        </w:rPr>
        <w:t xml:space="preserve">Step 7- Conclusions- after analyses the researcher ill make conclusions based on the findings from the research. </w:t>
      </w:r>
      <w:r w:rsidR="00EC277D">
        <w:rPr>
          <w:rFonts w:ascii="Times New Roman" w:hAnsi="Times New Roman" w:cs="Times New Roman"/>
          <w:sz w:val="24"/>
          <w:szCs w:val="24"/>
        </w:rPr>
        <w:t xml:space="preserve">At this phase, the researcher will explain that the results mean and how they </w:t>
      </w:r>
      <w:proofErr w:type="gramStart"/>
      <w:r w:rsidR="00EC277D">
        <w:rPr>
          <w:rFonts w:ascii="Times New Roman" w:hAnsi="Times New Roman" w:cs="Times New Roman"/>
          <w:sz w:val="24"/>
          <w:szCs w:val="24"/>
        </w:rPr>
        <w:t>can be viewed</w:t>
      </w:r>
      <w:proofErr w:type="gramEnd"/>
      <w:r w:rsidR="00EC277D">
        <w:rPr>
          <w:rFonts w:ascii="Times New Roman" w:hAnsi="Times New Roman" w:cs="Times New Roman"/>
          <w:sz w:val="24"/>
          <w:szCs w:val="24"/>
        </w:rPr>
        <w:t xml:space="preserve"> scientifically or in real-world situation. </w:t>
      </w:r>
    </w:p>
    <w:p w:rsidR="00694727" w:rsidRDefault="00694727"/>
    <w:p w:rsidR="00694727" w:rsidRDefault="00694727"/>
    <w:p w:rsidR="00CE3448" w:rsidRDefault="00CE3448"/>
    <w:p w:rsidR="00CE3448" w:rsidRDefault="00CE3448"/>
    <w:p w:rsidR="00CE3448" w:rsidRDefault="00CE3448"/>
    <w:p w:rsidR="00CE3448" w:rsidRDefault="00CE3448"/>
    <w:p w:rsidR="006265BA" w:rsidRDefault="00CE3448" w:rsidP="003A1A7B">
      <w:r>
        <w:t xml:space="preserve"> </w:t>
      </w:r>
      <w:bookmarkStart w:id="0" w:name="_GoBack"/>
      <w:bookmarkEnd w:id="0"/>
    </w:p>
    <w:p w:rsidR="006265BA" w:rsidRDefault="006265BA"/>
    <w:p w:rsidR="00CE3448" w:rsidRDefault="00CE3448"/>
    <w:sectPr w:rsidR="00CE3448" w:rsidSect="00CE344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736" w:rsidRDefault="00A27736" w:rsidP="005E10E7">
      <w:pPr>
        <w:spacing w:after="0" w:line="240" w:lineRule="auto"/>
      </w:pPr>
      <w:r>
        <w:separator/>
      </w:r>
    </w:p>
  </w:endnote>
  <w:endnote w:type="continuationSeparator" w:id="0">
    <w:p w:rsidR="00A27736" w:rsidRDefault="00A27736" w:rsidP="005E1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0E7" w:rsidRDefault="005E10E7" w:rsidP="005E10E7">
    <w:pPr>
      <w:pStyle w:val="Footer"/>
    </w:pPr>
  </w:p>
  <w:p w:rsidR="005E10E7" w:rsidRDefault="005E10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736" w:rsidRDefault="00A27736" w:rsidP="005E10E7">
      <w:pPr>
        <w:spacing w:after="0" w:line="240" w:lineRule="auto"/>
      </w:pPr>
      <w:r>
        <w:separator/>
      </w:r>
    </w:p>
  </w:footnote>
  <w:footnote w:type="continuationSeparator" w:id="0">
    <w:p w:rsidR="00A27736" w:rsidRDefault="00A27736" w:rsidP="005E1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0E7" w:rsidRPr="00CE3448" w:rsidRDefault="00CE3448" w:rsidP="005E10E7">
    <w:pPr>
      <w:pStyle w:val="Header"/>
      <w:rPr>
        <w:rFonts w:ascii="Times New Roman" w:hAnsi="Times New Roman" w:cs="Times New Roman"/>
        <w:sz w:val="24"/>
        <w:szCs w:val="24"/>
      </w:rPr>
    </w:pPr>
    <w:r>
      <w:rPr>
        <w:rFonts w:ascii="Times New Roman" w:hAnsi="Times New Roman" w:cs="Times New Roman"/>
        <w:sz w:val="24"/>
        <w:szCs w:val="24"/>
      </w:rPr>
      <w:t xml:space="preserve">Running </w:t>
    </w:r>
    <w:proofErr w:type="spellStart"/>
    <w:r>
      <w:rPr>
        <w:rFonts w:ascii="Times New Roman" w:hAnsi="Times New Roman" w:cs="Times New Roman"/>
        <w:sz w:val="24"/>
        <w:szCs w:val="24"/>
      </w:rPr>
      <w:t>head</w:t>
    </w:r>
    <w:proofErr w:type="gramStart"/>
    <w:r>
      <w:rPr>
        <w:rFonts w:ascii="Times New Roman" w:hAnsi="Times New Roman" w:cs="Times New Roman"/>
        <w:sz w:val="24"/>
        <w:szCs w:val="24"/>
      </w:rPr>
      <w:t>:</w:t>
    </w:r>
    <w:r w:rsidRPr="00CE3448">
      <w:rPr>
        <w:rFonts w:ascii="Times New Roman" w:hAnsi="Times New Roman" w:cs="Times New Roman"/>
        <w:sz w:val="24"/>
        <w:szCs w:val="24"/>
      </w:rPr>
      <w:t>TREATMENT</w:t>
    </w:r>
    <w:proofErr w:type="spellEnd"/>
    <w:proofErr w:type="gramEnd"/>
    <w:r w:rsidRPr="00CE3448">
      <w:rPr>
        <w:rFonts w:ascii="Times New Roman" w:hAnsi="Times New Roman" w:cs="Times New Roman"/>
        <w:sz w:val="24"/>
        <w:szCs w:val="24"/>
      </w:rPr>
      <w:t xml:space="preserve"> INTERGRITY PLAN</w:t>
    </w:r>
    <w:r w:rsidRPr="00CE3448">
      <w:rPr>
        <w:rFonts w:ascii="Times New Roman" w:hAnsi="Times New Roman" w:cs="Times New Roman"/>
        <w:sz w:val="24"/>
        <w:szCs w:val="24"/>
      </w:rPr>
      <w:tab/>
    </w:r>
    <w:r w:rsidRPr="00CE3448">
      <w:rPr>
        <w:rFonts w:ascii="Times New Roman" w:hAnsi="Times New Roman" w:cs="Times New Roman"/>
        <w:sz w:val="24"/>
        <w:szCs w:val="24"/>
      </w:rPr>
      <w:tab/>
      <w:t xml:space="preserve"> </w:t>
    </w:r>
    <w:sdt>
      <w:sdtPr>
        <w:rPr>
          <w:rFonts w:ascii="Times New Roman" w:hAnsi="Times New Roman" w:cs="Times New Roman"/>
          <w:sz w:val="24"/>
          <w:szCs w:val="24"/>
        </w:rPr>
        <w:id w:val="542643981"/>
        <w:docPartObj>
          <w:docPartGallery w:val="Page Numbers (Top of Page)"/>
          <w:docPartUnique/>
        </w:docPartObj>
      </w:sdtPr>
      <w:sdtEndPr>
        <w:rPr>
          <w:noProof/>
        </w:rPr>
      </w:sdtEndPr>
      <w:sdtContent>
        <w:r w:rsidR="005E10E7" w:rsidRPr="00CE3448">
          <w:rPr>
            <w:rFonts w:ascii="Times New Roman" w:hAnsi="Times New Roman" w:cs="Times New Roman"/>
            <w:sz w:val="24"/>
            <w:szCs w:val="24"/>
          </w:rPr>
          <w:fldChar w:fldCharType="begin"/>
        </w:r>
        <w:r w:rsidR="005E10E7" w:rsidRPr="00CE3448">
          <w:rPr>
            <w:rFonts w:ascii="Times New Roman" w:hAnsi="Times New Roman" w:cs="Times New Roman"/>
            <w:sz w:val="24"/>
            <w:szCs w:val="24"/>
          </w:rPr>
          <w:instrText xml:space="preserve"> PAGE   \* MERGEFORMAT </w:instrText>
        </w:r>
        <w:r w:rsidR="005E10E7" w:rsidRPr="00CE3448">
          <w:rPr>
            <w:rFonts w:ascii="Times New Roman" w:hAnsi="Times New Roman" w:cs="Times New Roman"/>
            <w:sz w:val="24"/>
            <w:szCs w:val="24"/>
          </w:rPr>
          <w:fldChar w:fldCharType="separate"/>
        </w:r>
        <w:r w:rsidR="003A1A7B">
          <w:rPr>
            <w:rFonts w:ascii="Times New Roman" w:hAnsi="Times New Roman" w:cs="Times New Roman"/>
            <w:noProof/>
            <w:sz w:val="24"/>
            <w:szCs w:val="24"/>
          </w:rPr>
          <w:t>3</w:t>
        </w:r>
        <w:r w:rsidR="005E10E7" w:rsidRPr="00CE3448">
          <w:rPr>
            <w:rFonts w:ascii="Times New Roman" w:hAnsi="Times New Roman" w:cs="Times New Roman"/>
            <w:noProof/>
            <w:sz w:val="24"/>
            <w:szCs w:val="24"/>
          </w:rPr>
          <w:fldChar w:fldCharType="end"/>
        </w:r>
      </w:sdtContent>
    </w:sdt>
  </w:p>
  <w:p w:rsidR="005E10E7" w:rsidRDefault="005E10E7" w:rsidP="005E10E7">
    <w:pPr>
      <w:pStyle w:val="Header"/>
      <w:tabs>
        <w:tab w:val="clear" w:pos="4680"/>
        <w:tab w:val="clear" w:pos="9360"/>
        <w:tab w:val="left" w:pos="514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727"/>
    <w:rsid w:val="0005041C"/>
    <w:rsid w:val="001D175E"/>
    <w:rsid w:val="0025218F"/>
    <w:rsid w:val="00273997"/>
    <w:rsid w:val="002E0DE6"/>
    <w:rsid w:val="00357E22"/>
    <w:rsid w:val="00396D2F"/>
    <w:rsid w:val="003A1A7B"/>
    <w:rsid w:val="005A6E39"/>
    <w:rsid w:val="005E10E7"/>
    <w:rsid w:val="005E76C0"/>
    <w:rsid w:val="006265BA"/>
    <w:rsid w:val="00642072"/>
    <w:rsid w:val="00694727"/>
    <w:rsid w:val="006E3D02"/>
    <w:rsid w:val="00852C44"/>
    <w:rsid w:val="008F29EA"/>
    <w:rsid w:val="009C28D0"/>
    <w:rsid w:val="00A27736"/>
    <w:rsid w:val="00A35A21"/>
    <w:rsid w:val="00A52EEB"/>
    <w:rsid w:val="00A653AA"/>
    <w:rsid w:val="00A85796"/>
    <w:rsid w:val="00AF00B3"/>
    <w:rsid w:val="00B26073"/>
    <w:rsid w:val="00BA57F1"/>
    <w:rsid w:val="00C45723"/>
    <w:rsid w:val="00CB28BF"/>
    <w:rsid w:val="00CE3448"/>
    <w:rsid w:val="00D1676C"/>
    <w:rsid w:val="00DC7C61"/>
    <w:rsid w:val="00EC2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0E7"/>
  </w:style>
  <w:style w:type="paragraph" w:styleId="Footer">
    <w:name w:val="footer"/>
    <w:basedOn w:val="Normal"/>
    <w:link w:val="FooterChar"/>
    <w:uiPriority w:val="99"/>
    <w:unhideWhenUsed/>
    <w:rsid w:val="005E1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0E7"/>
  </w:style>
  <w:style w:type="paragraph" w:styleId="BalloonText">
    <w:name w:val="Balloon Text"/>
    <w:basedOn w:val="Normal"/>
    <w:link w:val="BalloonTextChar"/>
    <w:uiPriority w:val="99"/>
    <w:semiHidden/>
    <w:unhideWhenUsed/>
    <w:rsid w:val="005E10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0E7"/>
    <w:rPr>
      <w:rFonts w:ascii="Tahoma" w:hAnsi="Tahoma" w:cs="Tahoma"/>
      <w:sz w:val="16"/>
      <w:szCs w:val="16"/>
    </w:rPr>
  </w:style>
  <w:style w:type="character" w:styleId="Hyperlink">
    <w:name w:val="Hyperlink"/>
    <w:basedOn w:val="DefaultParagraphFont"/>
    <w:uiPriority w:val="99"/>
    <w:unhideWhenUsed/>
    <w:rsid w:val="006265B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0E7"/>
  </w:style>
  <w:style w:type="paragraph" w:styleId="Footer">
    <w:name w:val="footer"/>
    <w:basedOn w:val="Normal"/>
    <w:link w:val="FooterChar"/>
    <w:uiPriority w:val="99"/>
    <w:unhideWhenUsed/>
    <w:rsid w:val="005E1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0E7"/>
  </w:style>
  <w:style w:type="paragraph" w:styleId="BalloonText">
    <w:name w:val="Balloon Text"/>
    <w:basedOn w:val="Normal"/>
    <w:link w:val="BalloonTextChar"/>
    <w:uiPriority w:val="99"/>
    <w:semiHidden/>
    <w:unhideWhenUsed/>
    <w:rsid w:val="005E10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0E7"/>
    <w:rPr>
      <w:rFonts w:ascii="Tahoma" w:hAnsi="Tahoma" w:cs="Tahoma"/>
      <w:sz w:val="16"/>
      <w:szCs w:val="16"/>
    </w:rPr>
  </w:style>
  <w:style w:type="character" w:styleId="Hyperlink">
    <w:name w:val="Hyperlink"/>
    <w:basedOn w:val="DefaultParagraphFont"/>
    <w:uiPriority w:val="99"/>
    <w:unhideWhenUsed/>
    <w:rsid w:val="006265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1BEB5-376E-4E1C-9779-6D595794A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3</cp:revision>
  <dcterms:created xsi:type="dcterms:W3CDTF">2019-04-11T19:15:00Z</dcterms:created>
  <dcterms:modified xsi:type="dcterms:W3CDTF">2019-04-11T19:15:00Z</dcterms:modified>
</cp:coreProperties>
</file>